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ADEC" w14:textId="77777777" w:rsidR="00AE70E3" w:rsidRPr="00AE70E3" w:rsidRDefault="00AE70E3" w:rsidP="00AE70E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E70E3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Пользовательское соглашение</w:t>
      </w:r>
    </w:p>
    <w:p w14:paraId="53EBFF30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1.1 Настоящее Пользовательское соглашение (далее — Соглаение) относится к сайту «Двери Сибири», расположенному по адресу http://dveri-sibiri.ru/.</w:t>
      </w:r>
    </w:p>
    <w:p w14:paraId="1FA9C715" w14:textId="531F4352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1.2 Сайт «Двери Сибири» (далее — Сайт) является собственностью Индивидуального предпринимателя Васильева Станислава Геннадьевича (ИНН 771471632020, ОГРНИП 311222305900071, адрес регистрации </w:t>
      </w:r>
      <w:r w:rsidR="00E93D4A" w:rsidRPr="00E93D4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350005, Краснодарский край, г. Краснодар, ул. Дворцовая, д.18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</w:p>
    <w:p w14:paraId="4F4720A8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1.3 Настоящее Соглашение регулирует отношения между Администрацией сайта «Двери Сибири» (далее — Администрация сайта) и Пользователем данного Сайта.</w:t>
      </w:r>
    </w:p>
    <w:p w14:paraId="76BCB76D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1.4 Администрация сайта оставляет за собой право в любое время изменять, добавлять или удалять пункты настоящего Соглашения без уведомления Пользователя.</w:t>
      </w:r>
    </w:p>
    <w:p w14:paraId="40D5CE1A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1.5 Использование Сайта Пользователем означает принятие Соглашения и изменений, внесенных в настоящее Соглашение.</w:t>
      </w:r>
    </w:p>
    <w:p w14:paraId="65509EE0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1.6 Пользователь несет персональную ответственность за проверку настоящего Соглашения на наличие изменений в нем.</w:t>
      </w:r>
    </w:p>
    <w:p w14:paraId="60EBD2A3" w14:textId="77777777" w:rsidR="00AE70E3" w:rsidRPr="00AE70E3" w:rsidRDefault="00AE70E3" w:rsidP="00AE70E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AE70E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2. Определения терминов</w:t>
      </w:r>
    </w:p>
    <w:p w14:paraId="51FC9A32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 Перечисленные ниже термины имеют для целей настоящего Соглашения следующее значение: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2.1.1 «Двери Сибири» — Интернет-ресурс, расположенный на доменном имени http://dveri-sibiri.ru/, осуществляющий свою деятельность посредством Интернет-ресурса и сопутствующих ему сервисов (далее — Сайт).</w:t>
      </w:r>
    </w:p>
    <w:p w14:paraId="62B447FA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2.1.2 «Двери Сибири» — сайт, содержащий информацию о Товарах и/или Услугах и/или Иных ценностях для пользователя, Продавце и/или Исполнителе услуг, позволяющий осуществить выбор, заказ и (или) приобретение Товара, и/или получение услуги.</w:t>
      </w:r>
    </w:p>
    <w:p w14:paraId="393A3D87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2.1.3 Администрация сайта — уполномоченные сотрудники на управления Сайтом, действующие от имени название организации.</w:t>
      </w:r>
    </w:p>
    <w:p w14:paraId="0A57399D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2.1.4 Пользователь сайта (далее — Пользователь) — лицо, имеющее доступ к Сайту, посредством сети Интернет и использующее Сайт.</w:t>
      </w:r>
    </w:p>
    <w:p w14:paraId="4F4A0025" w14:textId="77777777" w:rsidR="00AE70E3" w:rsidRPr="00B973E2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2.1.5 Содержание сайта (далее — Содержание) — охраняемые результаты интеллектуальной деятельности, включая тексты литературных произведений, их названия, предисловия, аннотации, статьи, иллюстрации, обложки, музыкальные произведения с текстом или без текста, графические, текстовые, фотографические, производные, составные и иные произведения, пользовательские интерфейсы, визуальные интерфейсы, названия товарных знаков, логотипы, программы для ЭВМ, базы данных, а также дизайн, структура, выбор, координация, внешний вид, общий стиль и расположение данного Содержания, входящего в состав Сайта и другие объекты интеллектуальной собственности все вместе и/или по отдельности, содержащиеся на Сайте.</w:t>
      </w:r>
    </w:p>
    <w:p w14:paraId="64F4698D" w14:textId="77777777" w:rsidR="00AE70E3" w:rsidRPr="00AE70E3" w:rsidRDefault="00AE70E3" w:rsidP="00AE70E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AE70E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3. Предмет соглашения</w:t>
      </w:r>
    </w:p>
    <w:p w14:paraId="0F822576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 Предметом настоящего Соглашения является предоставление Пользователю доступа к содержащимся на Сайте Товарам и/или оказываемым услугам.</w:t>
      </w:r>
    </w:p>
    <w:p w14:paraId="0EE3CE2D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3.1.1 Сайт предоставляет Пользователю следующие виды услуг (сервисов):</w:t>
      </w:r>
    </w:p>
    <w:p w14:paraId="54695190" w14:textId="77777777" w:rsidR="00AE70E3" w:rsidRPr="00AE70E3" w:rsidRDefault="00AE70E3" w:rsidP="00AE70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доступ к информации о Товаре и/или услуге к информации о приобретении Товара на платной/бесплатной основе;</w:t>
      </w:r>
    </w:p>
    <w:p w14:paraId="676AEA82" w14:textId="4B6BB230" w:rsidR="00AE70E3" w:rsidRPr="00AE70E3" w:rsidRDefault="00AE70E3" w:rsidP="00AE70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доступ к электронному контенту на 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бес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платной основе, с правом приобретения (скачивания), просмотра контента;</w:t>
      </w:r>
    </w:p>
    <w:p w14:paraId="0BB37E55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3.1.2 Под действие настоящего Соглашения подпадают все существующие (реально функционирующие) на данный момент услуги (сервисы) Сайта, а также любые их последующие модификации и появляющиеся в дальнейшем дополнительные услуги (сервисы).</w:t>
      </w:r>
    </w:p>
    <w:p w14:paraId="00023516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3.2 Доступ к сайту предоставляется на бесплатной основе.</w:t>
      </w:r>
    </w:p>
    <w:p w14:paraId="6FBB34ED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3.3 Настоящее Соглашение является публичной офертой. Получая доступ </w:t>
      </w:r>
      <w:proofErr w:type="gramStart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 Сайту</w:t>
      </w:r>
      <w:proofErr w:type="gramEnd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Пользователь считается присоединившимся к настоящему Соглашению.</w:t>
      </w:r>
    </w:p>
    <w:p w14:paraId="7BEA612E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3.4 Использование материалов и сервисов Сайта регулируется нормами действующего законодательства Российской Федерации</w:t>
      </w:r>
    </w:p>
    <w:p w14:paraId="699F1DDD" w14:textId="77777777" w:rsidR="00AE70E3" w:rsidRPr="00AE70E3" w:rsidRDefault="00AE70E3" w:rsidP="00AE70E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AE70E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4. Права и обязанности сторон</w:t>
      </w:r>
    </w:p>
    <w:p w14:paraId="1849A6BE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4.1 Администрация сайта вправе:</w:t>
      </w:r>
    </w:p>
    <w:p w14:paraId="5C8E7960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4.1.1 Изменять правила пользования Сайтом, а также изменять содержание данного Сайта. Изменения вступают в силу с момента публикации новой редакции Соглашения на Сайте.</w:t>
      </w:r>
    </w:p>
    <w:p w14:paraId="23535BDE" w14:textId="340FC050" w:rsidR="00B973E2" w:rsidRPr="00B973E2" w:rsidRDefault="00B973E2" w:rsidP="00B973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973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4.1.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</w:t>
      </w:r>
      <w:r w:rsidRPr="00B973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Собирать сведения о посещении сайта метрическими программами (подробнее на странице политики конфиденциальности).</w:t>
      </w:r>
    </w:p>
    <w:p w14:paraId="3BE5A508" w14:textId="6519A1F3" w:rsidR="00B973E2" w:rsidRPr="000F5E98" w:rsidRDefault="00B973E2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973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4.1.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</w:t>
      </w:r>
      <w:r w:rsidRPr="00B973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Использовать cookie-файлы (подробнее на странице </w:t>
      </w:r>
      <w:hyperlink r:id="rId5" w:tgtFrame="_blank" w:history="1">
        <w:r w:rsidRPr="00B973E2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политики конфиденциальности</w:t>
        </w:r>
      </w:hyperlink>
      <w:r w:rsidRPr="00B973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</w:p>
    <w:p w14:paraId="21830704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4.2 Пользователь вправе:</w:t>
      </w:r>
    </w:p>
    <w:p w14:paraId="3AB0ED0F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4.2.1 Пользоваться всеми имеющимися на Сайте услугами, а также приобретать любые Товары и/или Услуги, предлагаемые на Сайте.</w:t>
      </w:r>
    </w:p>
    <w:p w14:paraId="308332AA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4.2.2 Задавать любые вопросы, относящиеся к услугам сайта:</w:t>
      </w:r>
    </w:p>
    <w:p w14:paraId="343B71E9" w14:textId="77777777" w:rsidR="00AE70E3" w:rsidRPr="00AE70E3" w:rsidRDefault="00AE70E3" w:rsidP="00AE7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 телефону: </w:t>
      </w:r>
      <w:hyperlink r:id="rId6" w:history="1">
        <w:r w:rsidRPr="00AE70E3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+7 (3852) 25-95-95</w:t>
        </w:r>
      </w:hyperlink>
    </w:p>
    <w:p w14:paraId="678DBC6D" w14:textId="77777777" w:rsidR="00AE70E3" w:rsidRPr="00AE70E3" w:rsidRDefault="00AE70E3" w:rsidP="00AE7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 электронной почте: </w:t>
      </w:r>
      <w:hyperlink r:id="rId7" w:history="1">
        <w:r w:rsidRPr="00AE70E3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dveri-sibiri@mail.ru</w:t>
        </w:r>
      </w:hyperlink>
    </w:p>
    <w:p w14:paraId="4382980F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4.2.3 Пользоваться Сайтом исключительно в целях и порядке, предусмотренных Соглашением и не запрещенных законодательством Российской Федерации.</w:t>
      </w:r>
    </w:p>
    <w:p w14:paraId="041057F6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4.2.4 Копировать информацию с Сайта разрешается.</w:t>
      </w:r>
    </w:p>
    <w:p w14:paraId="020B2A0C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4.2.5 Требовать от администрации скрытия любой информации о пользователе.</w:t>
      </w:r>
    </w:p>
    <w:p w14:paraId="0158D240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4.2.6 Использовать информацию сайта в коммерческих целях без специального разрешения.</w:t>
      </w:r>
    </w:p>
    <w:p w14:paraId="0E8668F4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 Пользователь Сайта обязуется:</w:t>
      </w:r>
    </w:p>
    <w:p w14:paraId="55751003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4.3.1 Предоставлять по запросу Администрации сайта дополнительную информацию, которая имеет непосредственное отношение к предоставляемым услугам данного Сайта.</w:t>
      </w:r>
    </w:p>
    <w:p w14:paraId="06F425D9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4.3.2 Соблюдать имущественные и неимущественные права авторов и иных правообладателей при использовании Сайта.</w:t>
      </w:r>
    </w:p>
    <w:p w14:paraId="5F5CB8BE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4.3.3 Не предпринимать действий, которые могут рассматриваться как нарушающие нормальную работу Сайта.</w:t>
      </w:r>
    </w:p>
    <w:p w14:paraId="032832BC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4.3.4 Не распространять с использованием Сайта любую конфиденциальную и охраняемую законодательством Российской Федерации информацию о физических либо юридических лицах.</w:t>
      </w:r>
    </w:p>
    <w:p w14:paraId="382F0461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4.3.5 Избегать любых действий, в результате которых может быть нарушена конфиденциальность охраняемой законодательством Российской Федерации информации.</w:t>
      </w:r>
    </w:p>
    <w:p w14:paraId="7EC7CBE9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4.3.6 Не использовать Сайт для распространения информации рекламного характера, иначе как с согласия Администрации сайта.</w:t>
      </w:r>
    </w:p>
    <w:p w14:paraId="51E6B636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4.3.7 Не использовать сервисы с целью:</w:t>
      </w:r>
    </w:p>
    <w:p w14:paraId="1AE9062B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4.3.7.1 нарушения прав несовершеннолетних лиц и (или) причинение им вреда в любой форме.</w:t>
      </w:r>
    </w:p>
    <w:p w14:paraId="789E5D36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4.3.7.2 ущемления прав меньшинств.</w:t>
      </w:r>
    </w:p>
    <w:p w14:paraId="6E6AC64B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4.3.7.3 представления себя за другого человека или представителя организации и (или) сообщества без достаточных на то прав, в том числе за сотрудников данного сайта.</w:t>
      </w:r>
    </w:p>
    <w:p w14:paraId="114617D2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4.3.7.4 введения в заблуждение относительно свойств и характеристик какого-либо Товара из каталога Интернет-магазина, размещенного на Сайте.</w:t>
      </w:r>
    </w:p>
    <w:p w14:paraId="490C8E68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4.3.7.5 некорректного сравнения Товара и/или Услуги, а также формирования негативного отношения к лицам, (не) пользующимся определенными Товарами и/или услугами, или осуждения таких лиц.</w:t>
      </w:r>
    </w:p>
    <w:p w14:paraId="01C011B0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4.3.8 Обеспечить достоверность предоставляемой информации</w:t>
      </w:r>
    </w:p>
    <w:p w14:paraId="4073419D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4.3.9 Обеспечивать сохранность личных данных от доступа третьих лиц.</w:t>
      </w:r>
    </w:p>
    <w:p w14:paraId="0C5D175C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4.4 Пользователю запрещается:</w:t>
      </w:r>
    </w:p>
    <w:p w14:paraId="6A55C936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4.4.1 Использовать любые устройства, программы, процедуры, алгоритмы и 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14:paraId="7814FD92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4.4.2 Нарушать надлежащее функционирование Сайта.</w:t>
      </w:r>
    </w:p>
    <w:p w14:paraId="5850CBE3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4.4.3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 представлены сервисами данного Сайта.</w:t>
      </w:r>
    </w:p>
    <w:p w14:paraId="2EAABB6D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4.4.4 Несанкционированный доступ к функциям Сайта, любым другим системам или сетям, относящимся к данному Сайту, а также к любым услугам, предлагаемым на Сайте.</w:t>
      </w:r>
    </w:p>
    <w:p w14:paraId="66E51704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4.4.5 Нарушать систему безопасности или аутентификации на Сайте или в любой сети, относящейся к Сайту.</w:t>
      </w:r>
    </w:p>
    <w:p w14:paraId="7DB0ED29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4.4.6 Выполнять обратный поиск, отслеживать или пытаться отслеживать любую информацию о любом другом Пользователе Сайта.</w:t>
      </w:r>
    </w:p>
    <w:p w14:paraId="07872FA4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4.4.7 Использовать Сайт и его Содержание в любых целях, запрещенных законодательством Российской Федерации, а также подстрекать к любой незаконной деятельности или другой деятельности, нарушающей права Сайта или других лиц.</w:t>
      </w:r>
    </w:p>
    <w:p w14:paraId="683B4FDD" w14:textId="77777777" w:rsidR="00AE70E3" w:rsidRPr="00AE70E3" w:rsidRDefault="00AE70E3" w:rsidP="00AE70E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AE70E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5. Использование сайта</w:t>
      </w:r>
    </w:p>
    <w:p w14:paraId="4673AE59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 Сайт и Содержание, входящее в состав Сайта, принадлежит и управляется Администрацией сайта.</w:t>
      </w:r>
    </w:p>
    <w:p w14:paraId="5EF456BC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5.2 Содержание Сайта не может быть скопировано, опубликовано, воспроизведено, передано или распространено любым способом, а также размещено в глобальной сети «Интернет» без предварительного письменного согласия Администрации сайта.</w:t>
      </w:r>
    </w:p>
    <w:p w14:paraId="5EB0524C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5.3 Содержание Сайта защищено авторским правом, законодательством о товарных знаках, а также другими правами, связанными с интеллектуальной собственностью, и законодательством о недобросовестной конкуренции.</w:t>
      </w:r>
    </w:p>
    <w:p w14:paraId="1EDE22BA" w14:textId="6367BFEB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Настоящее Соглашение распространяет свое действия на все дополнительные положения и условия о покупке Товара и/или оказанию услуг, предоставляемых на Сайте.</w:t>
      </w:r>
    </w:p>
    <w:p w14:paraId="4AE6FCDB" w14:textId="47A7FDD4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Информация, размещаемая </w:t>
      </w:r>
      <w:proofErr w:type="gramStart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 Сайте</w:t>
      </w:r>
      <w:proofErr w:type="gramEnd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 должна истолковываться как изменение настоящего Соглашения.</w:t>
      </w:r>
    </w:p>
    <w:p w14:paraId="1A7F3BBF" w14:textId="2304AB12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Администрация сайта имеет право в любое время без уведомления Пользователя вносить изменения в перечень Товаров и услуг, предлагаемых на Сайте, и (или) их цен.</w:t>
      </w:r>
    </w:p>
    <w:p w14:paraId="1E23CE3A" w14:textId="3E0CF218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Документ</w:t>
      </w:r>
      <w:proofErr w:type="gramEnd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указанный в пункте 5.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Соглашения регулирует в соответствующей части и распространяют свое действие на использование Пользователем Сайта:</w:t>
      </w:r>
    </w:p>
    <w:p w14:paraId="5EAB579E" w14:textId="3A982564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Политика конфиденциальности: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hyperlink r:id="rId8" w:history="1">
        <w:r w:rsidR="00EC7195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http://dveri-sibiri.ru/legal/privacy-policy/</w:t>
        </w:r>
      </w:hyperlink>
    </w:p>
    <w:p w14:paraId="6E4D2C5A" w14:textId="15B5B429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5.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Любой из документов, перечисленных в пункте 5.</w:t>
      </w:r>
      <w:r w:rsidR="00EC71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настоящего Соглашения</w:t>
      </w:r>
      <w:proofErr w:type="gramEnd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может подлежать обновлению. Изменения вступают в силу с момента их опубликования на Сайте.</w:t>
      </w:r>
    </w:p>
    <w:p w14:paraId="21AB5E60" w14:textId="77777777" w:rsidR="00AE70E3" w:rsidRPr="00AE70E3" w:rsidRDefault="00AE70E3" w:rsidP="00AE70E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AE70E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6. Ответственность</w:t>
      </w:r>
    </w:p>
    <w:p w14:paraId="46504F15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6.1 Любые убытки, которые Пользователь может понести в случае умышленного или неосторожного нарушения любого положения настоящего Соглашения, а также вследствие несанкционированного доступа к коммуникациям другого Пользователя, Администрацией сайта не возмещаются.</w:t>
      </w:r>
    </w:p>
    <w:p w14:paraId="11F6BA0A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6.2 Администрация сайта не несет ответственности за:</w:t>
      </w:r>
    </w:p>
    <w:p w14:paraId="414BCA34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6.2.1 Задержки или сбои в процессе совершения операции, возникшие вследствие непреодолимой силы, а также любого случая неполадок в телекоммуникационных, компьютерных, электрических и иных смежных системах.</w:t>
      </w:r>
    </w:p>
    <w:p w14:paraId="13990C0D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6.2.2 Действия систем переводов, банков, платежных систем и </w:t>
      </w:r>
      <w:proofErr w:type="gramStart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 задержки</w:t>
      </w:r>
      <w:proofErr w:type="gramEnd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связанные с их работой.</w:t>
      </w:r>
    </w:p>
    <w:p w14:paraId="71701C6C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6.2.3 Надлежащее функционирование </w:t>
      </w:r>
      <w:proofErr w:type="gramStart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Сайта, в случае, если</w:t>
      </w:r>
      <w:proofErr w:type="gramEnd"/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Пользователь не имеет необходимых технических средств для его использования, а также не несет никаких обязательств по обеспечению пользователей такими средствами.</w:t>
      </w:r>
    </w:p>
    <w:p w14:paraId="74FF42EF" w14:textId="77777777" w:rsidR="00AE70E3" w:rsidRPr="00AE70E3" w:rsidRDefault="00AE70E3" w:rsidP="00AE70E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AE70E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7. Нарушение условий пользовательского соглашения</w:t>
      </w:r>
    </w:p>
    <w:p w14:paraId="7FB7B3A5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7.1 Администрация сайта имеет право раскрыть информацию о Пользователе, если действующее законодательство Российской Федерации требует или разрешает такое раскрытие.</w:t>
      </w:r>
    </w:p>
    <w:p w14:paraId="4573C5A4" w14:textId="77777777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7.2 Администрация сайта вправе без предварительного уведомления Пользователя прекратить и (или) заблокировать доступ к Сайту, если Пользователь нарушил настоящее Соглашение или содержащиеся в иных документах условия пользования Сайтом, а также в случае прекращения действия Сайта либо по причине технической неполадки или проблемы.</w:t>
      </w:r>
    </w:p>
    <w:p w14:paraId="0571F26F" w14:textId="77777777" w:rsidR="00AE70E3" w:rsidRPr="000F5E98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7.3 Администрация сайта не несет ответственности перед Пользователем или третьими лицами за прекращение доступа к Сайту в 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14:paraId="423F3E12" w14:textId="69E92732" w:rsidR="00B973E2" w:rsidRPr="00B973E2" w:rsidRDefault="00B973E2" w:rsidP="00B973E2">
      <w:pPr>
        <w:pStyle w:val="1"/>
        <w:rPr>
          <w:rFonts w:ascii="Verdana" w:hAnsi="Verdana"/>
          <w:sz w:val="27"/>
          <w:szCs w:val="27"/>
        </w:rPr>
      </w:pPr>
      <w:r w:rsidRPr="00B973E2">
        <w:rPr>
          <w:rFonts w:ascii="Verdana" w:hAnsi="Verdana"/>
          <w:sz w:val="27"/>
          <w:szCs w:val="27"/>
        </w:rPr>
        <w:t xml:space="preserve">8. </w:t>
      </w:r>
      <w:r>
        <w:rPr>
          <w:rFonts w:ascii="Verdana" w:hAnsi="Verdana"/>
          <w:sz w:val="27"/>
          <w:szCs w:val="27"/>
        </w:rPr>
        <w:t>Форс-мажор</w:t>
      </w:r>
    </w:p>
    <w:p w14:paraId="0E83FA11" w14:textId="7DF00515" w:rsidR="00B973E2" w:rsidRPr="00B973E2" w:rsidRDefault="00B973E2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973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8.1. Стороны освобождаются от ответственности за неисполнение или ненадлежащее исполнение обязательств, если надлежащее исполнение оказалось невозможным вследствие непреодолимой силы, то есть чрезвычайных и непредотвратимых при данных условиях обстоятельств.</w:t>
      </w:r>
    </w:p>
    <w:p w14:paraId="7F6E353B" w14:textId="5E5AB57C" w:rsidR="00AE70E3" w:rsidRPr="00AE70E3" w:rsidRDefault="00B973E2" w:rsidP="00AE70E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9</w:t>
      </w:r>
      <w:r w:rsidR="00AE70E3" w:rsidRPr="00AE70E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. Разрешение споров</w:t>
      </w:r>
    </w:p>
    <w:p w14:paraId="41FD1F61" w14:textId="38D7FCDA" w:rsidR="00AE70E3" w:rsidRPr="00AE70E3" w:rsidRDefault="00B973E2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</w:t>
      </w:r>
      <w:r w:rsidR="00AE70E3"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.1 В случае возникновения любых разногласий или споров между Сторонами настоящего Соглашения обязательным условием до обращения в суд является предъявление претензии (письменного предложения о добровольном урегулировании спора).</w:t>
      </w:r>
    </w:p>
    <w:p w14:paraId="26A9AB53" w14:textId="55B7464C" w:rsidR="00AE70E3" w:rsidRPr="00AE70E3" w:rsidRDefault="00B973E2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9</w:t>
      </w:r>
      <w:r w:rsidR="00AE70E3"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.2 Получатель претензии в течение 30 календарных дней со дня ее получения, письменно уведомляет заявителя претензии о результатах рассмотрения претензии.</w:t>
      </w:r>
    </w:p>
    <w:p w14:paraId="561E55E2" w14:textId="610CD244" w:rsidR="00AE70E3" w:rsidRPr="00AE70E3" w:rsidRDefault="00B973E2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</w:t>
      </w:r>
      <w:r w:rsidR="00AE70E3"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.3 При невозможности разрешить спор в добровольном порядке любая из Сторон вправе обратиться в суд за защитой своих прав, которые предоставлены им действующим законодательством Российской Федерации.</w:t>
      </w:r>
    </w:p>
    <w:p w14:paraId="64D1AAEC" w14:textId="3AD43398" w:rsidR="00AE70E3" w:rsidRPr="00AE70E3" w:rsidRDefault="00B973E2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</w:t>
      </w:r>
      <w:r w:rsidR="00AE70E3"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.4 Любой иск в отношении условий использования Сайта должен быть предъявлен в течение 5 дней после возникновения оснований для иска, за исключением защиты авторских прав на охраняемые в соответствии с законодательством материалы Сайта. При нарушении условий данного пункта любой иск оставляется судом без рассмотрения.</w:t>
      </w:r>
    </w:p>
    <w:p w14:paraId="5A97082F" w14:textId="0E7B470C" w:rsidR="00AE70E3" w:rsidRPr="00AE70E3" w:rsidRDefault="00B973E2" w:rsidP="00AE70E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10</w:t>
      </w:r>
      <w:r w:rsidR="00AE70E3" w:rsidRPr="00AE70E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. Дополнительные условия</w:t>
      </w:r>
    </w:p>
    <w:p w14:paraId="6F21D4DA" w14:textId="5644AFC3" w:rsidR="00AE70E3" w:rsidRPr="00AE70E3" w:rsidRDefault="00B973E2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</w:t>
      </w:r>
      <w:r w:rsidR="00AE70E3"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.1. Администрация сайта не принимает встречные предложения от Пользователя относительно изменений настоящего Пользовательского соглашения.</w:t>
      </w:r>
    </w:p>
    <w:p w14:paraId="7FEFB0F8" w14:textId="5ABA9081" w:rsidR="00AE70E3" w:rsidRPr="00AE70E3" w:rsidRDefault="00B973E2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</w:t>
      </w:r>
      <w:r w:rsidR="00AE70E3"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.2 Отзывы Пользователя, размещенные на Сайте, не являются конфиденциальной информацией и могут быть использованы Администрацией сайта без ограничений.</w:t>
      </w:r>
    </w:p>
    <w:p w14:paraId="29650B03" w14:textId="5549AF1F" w:rsidR="00AE70E3" w:rsidRPr="00AE70E3" w:rsidRDefault="00AE70E3" w:rsidP="00AE70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Обновлено «</w:t>
      </w:r>
      <w:r w:rsidR="008618C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17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</w:t>
      </w:r>
      <w:r w:rsidR="008618C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декабря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20</w:t>
      </w:r>
      <w:r w:rsidR="00B973E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25</w:t>
      </w:r>
      <w:r w:rsidRPr="00AE7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г.</w:t>
      </w:r>
    </w:p>
    <w:p w14:paraId="246441BE" w14:textId="77777777" w:rsidR="00532464" w:rsidRDefault="00532464"/>
    <w:sectPr w:rsidR="0053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2EF9"/>
    <w:multiLevelType w:val="multilevel"/>
    <w:tmpl w:val="824C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951D2"/>
    <w:multiLevelType w:val="multilevel"/>
    <w:tmpl w:val="7A72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764815">
    <w:abstractNumId w:val="1"/>
  </w:num>
  <w:num w:numId="2" w16cid:durableId="42083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4C"/>
    <w:rsid w:val="000F5E98"/>
    <w:rsid w:val="00532464"/>
    <w:rsid w:val="00540D41"/>
    <w:rsid w:val="008618CE"/>
    <w:rsid w:val="00AE70E3"/>
    <w:rsid w:val="00B958FA"/>
    <w:rsid w:val="00B973E2"/>
    <w:rsid w:val="00C1049A"/>
    <w:rsid w:val="00E93D4A"/>
    <w:rsid w:val="00EC7195"/>
    <w:rsid w:val="00F44E4C"/>
    <w:rsid w:val="00FF4FDC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0BAC"/>
  <w15:chartTrackingRefBased/>
  <w15:docId w15:val="{A798C341-4C60-49C7-8E30-AF19D917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E7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0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70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70E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9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eri-sibiri.ru/legal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eri-sibir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%20(3852)%2025-95-95" TargetMode="External"/><Relationship Id="rId5" Type="http://schemas.openxmlformats.org/officeDocument/2006/relationships/hyperlink" Target="https://dveri-sibiri.ru/privacy-polic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1807</Words>
  <Characters>10302</Characters>
  <Application>Microsoft Office Word</Application>
  <DocSecurity>0</DocSecurity>
  <Lines>85</Lines>
  <Paragraphs>24</Paragraphs>
  <ScaleCrop>false</ScaleCrop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User</cp:lastModifiedBy>
  <cp:revision>9</cp:revision>
  <dcterms:created xsi:type="dcterms:W3CDTF">2018-07-11T08:48:00Z</dcterms:created>
  <dcterms:modified xsi:type="dcterms:W3CDTF">2026-06-25T10:28:00Z</dcterms:modified>
</cp:coreProperties>
</file>